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4F6" w:rsidRPr="006254F6" w:rsidRDefault="006254F6" w:rsidP="006254F6">
      <w:pPr>
        <w:jc w:val="center"/>
        <w:rPr>
          <w:rFonts w:ascii="Times New Roman" w:hAnsi="Times New Roman" w:cs="Times New Roman"/>
          <w:b/>
          <w:sz w:val="32"/>
          <w:szCs w:val="32"/>
        </w:rPr>
      </w:pPr>
      <w:r w:rsidRPr="006254F6">
        <w:rPr>
          <w:rFonts w:ascii="Times New Roman" w:hAnsi="Times New Roman" w:cs="Times New Roman"/>
          <w:b/>
          <w:sz w:val="32"/>
          <w:szCs w:val="32"/>
        </w:rPr>
        <w:t>DESIGN OF CUTTING TOOLS</w:t>
      </w:r>
    </w:p>
    <w:p w:rsidR="006254F6" w:rsidRDefault="006254F6" w:rsidP="006254F6">
      <w:pPr>
        <w:rPr>
          <w:rFonts w:ascii="Times New Roman" w:hAnsi="Times New Roman" w:cs="Times New Roman"/>
          <w:b/>
          <w:sz w:val="28"/>
          <w:szCs w:val="28"/>
        </w:rPr>
      </w:pPr>
      <w:r>
        <w:rPr>
          <w:rFonts w:ascii="Times New Roman" w:hAnsi="Times New Roman" w:cs="Times New Roman"/>
          <w:b/>
          <w:sz w:val="28"/>
          <w:szCs w:val="28"/>
        </w:rPr>
        <w:t>ABSTRACT:</w:t>
      </w:r>
    </w:p>
    <w:p w:rsidR="006254F6" w:rsidRPr="006254F6" w:rsidRDefault="006254F6" w:rsidP="00033ABF">
      <w:pPr>
        <w:autoSpaceDE w:val="0"/>
        <w:autoSpaceDN w:val="0"/>
        <w:adjustRightInd w:val="0"/>
        <w:spacing w:after="0" w:line="360" w:lineRule="auto"/>
        <w:jc w:val="both"/>
        <w:rPr>
          <w:rFonts w:ascii="Times New Roman" w:eastAsia="HelveticaNeue-Roman" w:hAnsi="Times New Roman" w:cs="Times New Roman"/>
          <w:sz w:val="28"/>
          <w:szCs w:val="28"/>
        </w:rPr>
      </w:pPr>
      <w:r w:rsidRPr="006254F6">
        <w:rPr>
          <w:rFonts w:ascii="Times New Roman" w:eastAsia="HelveticaNeue-Roman" w:hAnsi="Times New Roman" w:cs="Times New Roman"/>
          <w:sz w:val="28"/>
          <w:szCs w:val="28"/>
        </w:rPr>
        <w:t>The cutting surfaces of the punch and cutting plate penetrate the sheet to be cut, initially deforming it elastically and later plastically in the shear zone. When the deformability of the material to be cut is exceeded, fine cracks form at first which spread out and expand as cutting continues. Eventually the material fractures and separates. Because around only a third of the sheet thickness is cut during the cutting process (the rest breaking off due to tensile stresses), a burr appears on the pieces. This may snag on the tool when the cutting punch is pulled back so that the punch comes under undesired, dangerous tensile stresses. Corrective action can be taken</w:t>
      </w:r>
      <w:r>
        <w:rPr>
          <w:rFonts w:ascii="Times New Roman" w:eastAsia="HelveticaNeue-Roman" w:hAnsi="Times New Roman" w:cs="Times New Roman"/>
          <w:sz w:val="28"/>
          <w:szCs w:val="28"/>
        </w:rPr>
        <w:t xml:space="preserve"> </w:t>
      </w:r>
      <w:r w:rsidRPr="006254F6">
        <w:rPr>
          <w:rFonts w:ascii="Times New Roman" w:eastAsia="HelveticaNeue-Roman" w:hAnsi="Times New Roman" w:cs="Times New Roman"/>
          <w:sz w:val="28"/>
          <w:szCs w:val="28"/>
        </w:rPr>
        <w:t>here by using precision cutting tools which significantly reduce this burr. Cutting tools are subjected to pressure during the cutting process. If cycle times are high, this stress may occur suddenly. Materials suitable for cutting tools not only need high compression strength; they must also provide adequate resistance to impact. Relative movements that occur between the tool’s cutting surfaces and the sheet to be cut always result in friction, and therefore wear and tear, when pressure is applied simultaneously. Depending on the tool area that is affected, distinctions are made between wear to the end face, lateral surfaces, and crater wear. Marked wear to the lateral surfaces can be particularly unfortunate because it requires intensive regrinding. This is why there is demand for high wear resistance when it comes to tool steels used for cutting tools</w:t>
      </w:r>
      <w:r>
        <w:rPr>
          <w:rFonts w:ascii="Times New Roman" w:eastAsia="HelveticaNeue-Roman" w:hAnsi="Times New Roman" w:cs="Times New Roman"/>
          <w:sz w:val="28"/>
          <w:szCs w:val="28"/>
        </w:rPr>
        <w:t xml:space="preserve"> and here we done the designed in the Pro-E Or Catia.</w:t>
      </w:r>
    </w:p>
    <w:sectPr w:rsidR="006254F6" w:rsidRPr="006254F6" w:rsidSect="0060291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B45" w:rsidRDefault="00DB6B45" w:rsidP="00033ABF">
      <w:pPr>
        <w:spacing w:after="0" w:line="240" w:lineRule="auto"/>
      </w:pPr>
      <w:r>
        <w:separator/>
      </w:r>
    </w:p>
  </w:endnote>
  <w:endnote w:type="continuationSeparator" w:id="1">
    <w:p w:rsidR="00DB6B45" w:rsidRDefault="00DB6B45" w:rsidP="00033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Neue-Roman">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34" w:rsidRDefault="00EE6A34" w:rsidP="00EE6A34">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EE6A34" w:rsidRDefault="00EE6A34" w:rsidP="00EE6A34">
    <w:pPr>
      <w:pStyle w:val="Footer"/>
      <w:jc w:val="center"/>
      <w:rPr>
        <w:b/>
        <w:sz w:val="36"/>
        <w:szCs w:val="36"/>
      </w:rPr>
    </w:pPr>
    <w:r>
      <w:rPr>
        <w:b/>
        <w:sz w:val="20"/>
        <w:szCs w:val="20"/>
      </w:rPr>
      <w:t>Email: takeoffstudentprojects@gmail.com | www.takeoffprojects.com</w:t>
    </w:r>
  </w:p>
  <w:p w:rsidR="00033ABF" w:rsidRPr="00EE6A34" w:rsidRDefault="00033ABF" w:rsidP="00EE6A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B45" w:rsidRDefault="00DB6B45" w:rsidP="00033ABF">
      <w:pPr>
        <w:spacing w:after="0" w:line="240" w:lineRule="auto"/>
      </w:pPr>
      <w:r>
        <w:separator/>
      </w:r>
    </w:p>
  </w:footnote>
  <w:footnote w:type="continuationSeparator" w:id="1">
    <w:p w:rsidR="00DB6B45" w:rsidRDefault="00DB6B45" w:rsidP="00033A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BF" w:rsidRDefault="00EE6A34">
    <w:pPr>
      <w:pStyle w:val="Header"/>
    </w:pPr>
    <w:r w:rsidRPr="00EE6A34">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-139148</wp:posOffset>
          </wp:positionV>
          <wp:extent cx="1561272" cy="437322"/>
          <wp:effectExtent l="1905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6254F6"/>
    <w:rsid w:val="00033ABF"/>
    <w:rsid w:val="000757B9"/>
    <w:rsid w:val="002058B4"/>
    <w:rsid w:val="00352ABE"/>
    <w:rsid w:val="0060174E"/>
    <w:rsid w:val="00602916"/>
    <w:rsid w:val="006254F6"/>
    <w:rsid w:val="006C025E"/>
    <w:rsid w:val="00DB6B45"/>
    <w:rsid w:val="00EE6A34"/>
    <w:rsid w:val="00F753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3A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33ABF"/>
  </w:style>
  <w:style w:type="paragraph" w:styleId="Footer">
    <w:name w:val="footer"/>
    <w:basedOn w:val="Normal"/>
    <w:link w:val="FooterChar"/>
    <w:uiPriority w:val="99"/>
    <w:semiHidden/>
    <w:unhideWhenUsed/>
    <w:rsid w:val="00033A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A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69867-A02A-4C30-8CAF-AB864D563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242</Words>
  <Characters>1386</Characters>
  <Application>Microsoft Office Word</Application>
  <DocSecurity>0</DocSecurity>
  <Lines>11</Lines>
  <Paragraphs>3</Paragraphs>
  <ScaleCrop>false</ScaleCrop>
  <Company>Grizli777</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5</cp:revision>
  <cp:lastPrinted>2014-03-05T13:39:00Z</cp:lastPrinted>
  <dcterms:created xsi:type="dcterms:W3CDTF">2014-03-05T11:25:00Z</dcterms:created>
  <dcterms:modified xsi:type="dcterms:W3CDTF">2014-07-30T10:02:00Z</dcterms:modified>
</cp:coreProperties>
</file>